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03C88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附件6</w:t>
      </w:r>
    </w:p>
    <w:p w14:paraId="436EA88B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</w:p>
    <w:p w14:paraId="6C65822B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从事出境入境中介服务的机构备案注销通知书</w:t>
      </w:r>
    </w:p>
    <w:p w14:paraId="2C3045ED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</w:p>
    <w:p w14:paraId="3B90A374">
      <w:pPr>
        <w:spacing w:line="560" w:lineRule="exact"/>
        <w:ind w:firstLine="0" w:firstLineChars="0"/>
        <w:jc w:val="both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none"/>
          <w:lang w:val="en-US" w:eastAsia="zh-CN"/>
        </w:rPr>
        <w:t>：</w:t>
      </w:r>
    </w:p>
    <w:p w14:paraId="5F344A41">
      <w:pPr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据《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从事出境入境中介服务的机构和人员备案管理办法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第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条第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款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第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项的规定，注销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你单位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的《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从事出境入境中介服务的机构备案凭证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（备案编号：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。</w:t>
      </w:r>
    </w:p>
    <w:p w14:paraId="463D0947">
      <w:pPr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</w:pPr>
    </w:p>
    <w:p w14:paraId="1A36BCB7">
      <w:pPr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</w:pPr>
    </w:p>
    <w:p w14:paraId="543489F6">
      <w:pPr>
        <w:wordWrap w:val="0"/>
        <w:spacing w:line="56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原备案机关（公章）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        </w:t>
      </w:r>
    </w:p>
    <w:p w14:paraId="49495CED">
      <w:pPr>
        <w:wordWrap w:val="0"/>
        <w:spacing w:line="560" w:lineRule="exact"/>
        <w:ind w:firstLine="640" w:firstLineChars="200"/>
        <w:jc w:val="right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备案注销日期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： 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年  月  日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      </w:t>
      </w:r>
    </w:p>
    <w:p w14:paraId="5195D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7FB192C0"/>
    <w:sectPr>
      <w:footerReference r:id="rId4" w:type="first"/>
      <w:footerReference r:id="rId3" w:type="default"/>
      <w:pgSz w:w="11906" w:h="16838"/>
      <w:pgMar w:top="2041" w:right="1531" w:bottom="2041" w:left="1531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16AE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6590D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6590D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794E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CBFA1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CBFA1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35D59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D35D59"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8D3E51"/>
    <w:rsid w:val="43D2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3">
    <w:name w:val="Body Text"/>
    <w:basedOn w:val="1"/>
    <w:next w:val="2"/>
    <w:qFormat/>
    <w:uiPriority w:val="0"/>
    <w:pPr>
      <w:widowControl/>
      <w:overflowPunct w:val="0"/>
      <w:autoSpaceDE w:val="0"/>
      <w:autoSpaceDN w:val="0"/>
      <w:adjustRightInd w:val="0"/>
      <w:spacing w:afterLines="0"/>
      <w:jc w:val="left"/>
    </w:pPr>
    <w:rPr>
      <w:rFonts w:ascii="Arial" w:hAnsi="Arial"/>
      <w:szCs w:val="20"/>
      <w:lang w:eastAsia="en-US"/>
    </w:rPr>
  </w:style>
  <w:style w:type="paragraph" w:styleId="4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113</Characters>
  <Lines>0</Lines>
  <Paragraphs>0</Paragraphs>
  <TotalTime>0</TotalTime>
  <ScaleCrop>false</ScaleCrop>
  <LinksUpToDate>false</LinksUpToDate>
  <CharactersWithSpaces>194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2026-09-14T11:10:00Z</dcterms:created>
  <dc:creator>40860</dc:creator>
  <cp:lastModifiedBy>牙猫儿</cp:lastModifiedBy>
  <dcterms:modified xsi:type="dcterms:W3CDTF">2026-09-14T11:51:10Z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eyJoZGlkIjoiOTc3M2Y5NzIzMDFlZjAyY2Q4Njk5ODkyYjFjNzBiNTQiLCJ1c2VySWQiOiIyMzc5ODIzNDkifQ==</vt:lpwstr>
  </property>
  <property fmtid="{D5CDD505-2E9C-101B-9397-08002B2CF9AE}" pid="4" name="ICV">
    <vt:lpwstr>ED7F116C2F4E40579EA398830C893F41_12</vt:lpwstr>
  </property>
</Properties>
</file>